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F4B0" w14:textId="77777777" w:rsidR="002F12E3" w:rsidRDefault="002F12E3" w:rsidP="002F12E3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1 of 2</w:t>
      </w:r>
    </w:p>
    <w:p w14:paraId="5AFD0EC6" w14:textId="29CB1754" w:rsidR="00096435" w:rsidRDefault="00096435" w:rsidP="00096435">
      <w:pPr>
        <w:rPr>
          <w:rFonts w:ascii="Arial" w:hAnsi="Arial"/>
          <w:smallCaps/>
          <w:sz w:val="20"/>
        </w:rPr>
      </w:pPr>
    </w:p>
    <w:p w14:paraId="345E50A6" w14:textId="77777777" w:rsidR="00AC0DB4" w:rsidRDefault="00AC0DB4" w:rsidP="0071530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BDD6EE" w:themeFill="accent1" w:themeFillTint="66"/>
        <w:jc w:val="center"/>
        <w:rPr>
          <w:rFonts w:ascii="Arial" w:hAnsi="Arial"/>
          <w:b/>
          <w:bCs/>
          <w:smallCaps/>
          <w:sz w:val="20"/>
        </w:rPr>
      </w:pPr>
    </w:p>
    <w:p w14:paraId="666637B5" w14:textId="79F80B42" w:rsidR="00186790" w:rsidRPr="002F12E3" w:rsidRDefault="00186790" w:rsidP="0071530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BDD6EE" w:themeFill="accent1" w:themeFillTint="66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2F12E3">
        <w:rPr>
          <w:rFonts w:ascii="Arial" w:hAnsi="Arial"/>
          <w:b/>
          <w:bCs/>
          <w:smallCaps/>
          <w:sz w:val="28"/>
          <w:szCs w:val="28"/>
        </w:rPr>
        <w:t>Education Specialist Preliminary Credential Program</w:t>
      </w:r>
      <w:r w:rsidR="00096435" w:rsidRPr="002F12E3">
        <w:rPr>
          <w:rFonts w:ascii="Arial" w:hAnsi="Arial"/>
          <w:b/>
          <w:bCs/>
          <w:smallCaps/>
          <w:sz w:val="28"/>
          <w:szCs w:val="28"/>
        </w:rPr>
        <w:t xml:space="preserve">: </w:t>
      </w:r>
    </w:p>
    <w:p w14:paraId="4DE68442" w14:textId="27B009B3" w:rsidR="00096435" w:rsidRPr="002F12E3" w:rsidRDefault="0071530E" w:rsidP="0071530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BDD6EE" w:themeFill="accent1" w:themeFillTint="66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2F12E3">
        <w:rPr>
          <w:rFonts w:ascii="Arial" w:hAnsi="Arial"/>
          <w:b/>
          <w:bCs/>
          <w:smallCaps/>
          <w:sz w:val="28"/>
          <w:szCs w:val="28"/>
        </w:rPr>
        <w:t>Mild to Moderate Support Needs</w:t>
      </w:r>
      <w:r w:rsidR="002F12E3">
        <w:rPr>
          <w:rFonts w:ascii="Arial" w:hAnsi="Arial"/>
          <w:b/>
          <w:bCs/>
          <w:smallCaps/>
          <w:sz w:val="28"/>
          <w:szCs w:val="28"/>
        </w:rPr>
        <w:t xml:space="preserve"> (MMSN)</w:t>
      </w:r>
    </w:p>
    <w:p w14:paraId="7E5AB7D0" w14:textId="77777777" w:rsidR="00AC0DB4" w:rsidRPr="00096435" w:rsidRDefault="00AC0DB4" w:rsidP="0071530E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23" w:color="auto"/>
        </w:pBdr>
        <w:shd w:val="clear" w:color="auto" w:fill="BDD6EE" w:themeFill="accent1" w:themeFillTint="66"/>
        <w:jc w:val="center"/>
        <w:rPr>
          <w:rFonts w:ascii="Arial" w:hAnsi="Arial"/>
          <w:b/>
          <w:bCs/>
          <w:smallCaps/>
          <w:sz w:val="20"/>
        </w:rPr>
      </w:pPr>
    </w:p>
    <w:p w14:paraId="5A96FFD3" w14:textId="71BA05CF" w:rsidR="008567DD" w:rsidRPr="00B039B0" w:rsidRDefault="008567DD" w:rsidP="008B635A">
      <w:pPr>
        <w:jc w:val="center"/>
        <w:rPr>
          <w:rFonts w:ascii="Arial" w:hAnsi="Arial"/>
          <w:sz w:val="20"/>
        </w:rPr>
      </w:pPr>
    </w:p>
    <w:p w14:paraId="080E6251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Deadline for Student Teaching Applications</w:t>
      </w:r>
    </w:p>
    <w:p w14:paraId="2ADE7D7E" w14:textId="521E9816" w:rsidR="002F12E3" w:rsidRPr="00855EB2" w:rsidRDefault="002F12E3" w:rsidP="002F12E3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Spring/Summer Semester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September </w:t>
      </w:r>
      <w:r w:rsidR="006A3464">
        <w:rPr>
          <w:rFonts w:ascii="Arial" w:hAnsi="Arial"/>
          <w:b/>
          <w:sz w:val="22"/>
          <w:szCs w:val="22"/>
        </w:rPr>
        <w:t>13</w:t>
      </w:r>
    </w:p>
    <w:p w14:paraId="348109DD" w14:textId="2F2A4B6B" w:rsidR="002F12E3" w:rsidRDefault="002F12E3" w:rsidP="002F12E3">
      <w:pPr>
        <w:pStyle w:val="ListParagraph"/>
        <w:numPr>
          <w:ilvl w:val="0"/>
          <w:numId w:val="11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Fall semester…………………..February </w:t>
      </w:r>
      <w:r w:rsidR="006A3464">
        <w:rPr>
          <w:rFonts w:ascii="Arial" w:hAnsi="Arial"/>
          <w:b/>
          <w:sz w:val="22"/>
          <w:szCs w:val="22"/>
        </w:rPr>
        <w:t>13</w:t>
      </w:r>
    </w:p>
    <w:p w14:paraId="55643AE0" w14:textId="77777777" w:rsidR="002F12E3" w:rsidRPr="00855EB2" w:rsidRDefault="002F12E3" w:rsidP="002F12E3">
      <w:pPr>
        <w:pStyle w:val="ListParagraph"/>
        <w:rPr>
          <w:rFonts w:ascii="Arial" w:hAnsi="Arial"/>
          <w:b/>
          <w:sz w:val="22"/>
          <w:szCs w:val="22"/>
        </w:rPr>
      </w:pPr>
    </w:p>
    <w:p w14:paraId="01338A2E" w14:textId="77777777" w:rsidR="002F12E3" w:rsidRPr="00855EB2" w:rsidRDefault="002F12E3" w:rsidP="002F12E3">
      <w:pPr>
        <w:rPr>
          <w:rFonts w:ascii="Arial" w:hAnsi="Arial"/>
          <w:sz w:val="22"/>
          <w:szCs w:val="2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4950"/>
      </w:tblGrid>
      <w:tr w:rsidR="002F12E3" w:rsidRPr="00855EB2" w14:paraId="68B269E3" w14:textId="77777777" w:rsidTr="002313A6">
        <w:tc>
          <w:tcPr>
            <w:tcW w:w="5215" w:type="dxa"/>
          </w:tcPr>
          <w:p w14:paraId="3148C248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n</w:t>
            </w:r>
            <w:r w:rsidRPr="00855EB2">
              <w:rPr>
                <w:rFonts w:ascii="Arial" w:hAnsi="Arial"/>
                <w:sz w:val="22"/>
                <w:szCs w:val="22"/>
              </w:rPr>
              <w:t>ame:</w:t>
            </w:r>
          </w:p>
        </w:tc>
        <w:tc>
          <w:tcPr>
            <w:tcW w:w="4950" w:type="dxa"/>
          </w:tcPr>
          <w:p w14:paraId="4F520725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Date:</w:t>
            </w:r>
          </w:p>
          <w:p w14:paraId="18E8E442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98970A0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F12E3" w:rsidRPr="00855EB2" w14:paraId="6168913B" w14:textId="77777777" w:rsidTr="002313A6">
        <w:tc>
          <w:tcPr>
            <w:tcW w:w="5215" w:type="dxa"/>
          </w:tcPr>
          <w:p w14:paraId="1F951969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Student ID#:</w:t>
            </w:r>
          </w:p>
        </w:tc>
        <w:tc>
          <w:tcPr>
            <w:tcW w:w="4950" w:type="dxa"/>
          </w:tcPr>
          <w:p w14:paraId="35FC92DC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e</w:t>
            </w:r>
            <w:r w:rsidRPr="00855EB2">
              <w:rPr>
                <w:rFonts w:ascii="Arial" w:hAnsi="Arial"/>
                <w:sz w:val="22"/>
                <w:szCs w:val="22"/>
              </w:rPr>
              <w:t>-mail:</w:t>
            </w:r>
          </w:p>
          <w:p w14:paraId="359AC0DD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CE5A7F1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F12E3" w:rsidRPr="00855EB2" w14:paraId="30B676D7" w14:textId="77777777" w:rsidTr="002313A6">
        <w:tc>
          <w:tcPr>
            <w:tcW w:w="10165" w:type="dxa"/>
            <w:gridSpan w:val="2"/>
          </w:tcPr>
          <w:p w14:paraId="0398659F" w14:textId="62976DE9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Semester </w:t>
            </w:r>
            <w:r>
              <w:rPr>
                <w:rFonts w:ascii="Arial" w:hAnsi="Arial"/>
                <w:sz w:val="22"/>
                <w:szCs w:val="22"/>
              </w:rPr>
              <w:t xml:space="preserve">student </w:t>
            </w:r>
            <w:r w:rsidRPr="00855EB2">
              <w:rPr>
                <w:rFonts w:ascii="Arial" w:hAnsi="Arial"/>
                <w:sz w:val="22"/>
                <w:szCs w:val="22"/>
              </w:rPr>
              <w:t>intend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 to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tudent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855EB2">
              <w:rPr>
                <w:rFonts w:ascii="Arial" w:hAnsi="Arial"/>
                <w:sz w:val="22"/>
                <w:szCs w:val="22"/>
              </w:rPr>
              <w:t>each:</w:t>
            </w:r>
          </w:p>
          <w:p w14:paraId="087F286E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3EC91F" w14:textId="77777777" w:rsidR="002F12E3" w:rsidRPr="00855EB2" w:rsidRDefault="002F12E3" w:rsidP="002313A6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76040A4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</w:p>
    <w:p w14:paraId="329CAC38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</w:p>
    <w:p w14:paraId="3F87B59D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Student Teaching Application Must Include:</w:t>
      </w:r>
    </w:p>
    <w:p w14:paraId="544F16A2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</w:p>
    <w:p w14:paraId="79243371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Credential Approved Program (CAP) form signed by advisor (second page of this document)</w:t>
      </w:r>
    </w:p>
    <w:p w14:paraId="7CD67A25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TB Test Results</w:t>
      </w:r>
    </w:p>
    <w:p w14:paraId="4B18E6A2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Certificate of Clearance (COC), fingerprint, or copy of current credential</w:t>
      </w:r>
    </w:p>
    <w:p w14:paraId="1554C52C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Basic Skills Requirement (test result or waiver)</w:t>
      </w:r>
    </w:p>
    <w:p w14:paraId="701CE72C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Subject Matter Competency (test result or waiver; only applicable to MMSN, ESN and VI)</w:t>
      </w:r>
    </w:p>
    <w:p w14:paraId="1FDD7A0C" w14:textId="77777777" w:rsidR="002F12E3" w:rsidRPr="00855EB2" w:rsidRDefault="002F12E3" w:rsidP="002F12E3">
      <w:pPr>
        <w:pStyle w:val="ListParagraph"/>
        <w:numPr>
          <w:ilvl w:val="0"/>
          <w:numId w:val="9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Unofficial Transcripts</w:t>
      </w:r>
    </w:p>
    <w:p w14:paraId="0E9FE9F7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</w:p>
    <w:p w14:paraId="27DF66C6" w14:textId="77777777" w:rsidR="002F12E3" w:rsidRPr="00855EB2" w:rsidRDefault="002F12E3" w:rsidP="002F12E3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All </w:t>
      </w:r>
      <w:r>
        <w:rPr>
          <w:rFonts w:ascii="Arial" w:hAnsi="Arial"/>
          <w:b/>
          <w:sz w:val="22"/>
          <w:szCs w:val="22"/>
        </w:rPr>
        <w:t xml:space="preserve">student teaching </w:t>
      </w:r>
      <w:r w:rsidRPr="00855EB2">
        <w:rPr>
          <w:rFonts w:ascii="Arial" w:hAnsi="Arial"/>
          <w:b/>
          <w:sz w:val="22"/>
          <w:szCs w:val="22"/>
        </w:rPr>
        <w:t xml:space="preserve">materials should be compiled and emailed to Steve </w:t>
      </w:r>
      <w:proofErr w:type="spellStart"/>
      <w:r w:rsidRPr="00855EB2">
        <w:rPr>
          <w:rFonts w:ascii="Arial" w:hAnsi="Arial"/>
          <w:b/>
          <w:sz w:val="22"/>
          <w:szCs w:val="22"/>
        </w:rPr>
        <w:t>Macaris</w:t>
      </w:r>
      <w:proofErr w:type="spellEnd"/>
      <w:r w:rsidRPr="00855EB2">
        <w:rPr>
          <w:rFonts w:ascii="Arial" w:hAnsi="Arial"/>
          <w:b/>
          <w:sz w:val="22"/>
          <w:szCs w:val="22"/>
        </w:rPr>
        <w:t xml:space="preserve"> by the due date (</w:t>
      </w:r>
      <w:hyperlink r:id="rId7" w:history="1">
        <w:r w:rsidRPr="00855EB2">
          <w:rPr>
            <w:rStyle w:val="Hyperlink"/>
            <w:rFonts w:ascii="Arial" w:hAnsi="Arial"/>
            <w:b/>
            <w:sz w:val="22"/>
            <w:szCs w:val="22"/>
          </w:rPr>
          <w:t>smacaris@sfsu.edu</w:t>
        </w:r>
      </w:hyperlink>
      <w:r w:rsidRPr="00855EB2">
        <w:rPr>
          <w:rFonts w:ascii="Arial" w:hAnsi="Arial"/>
          <w:b/>
          <w:sz w:val="22"/>
          <w:szCs w:val="22"/>
        </w:rPr>
        <w:t>)</w:t>
      </w:r>
    </w:p>
    <w:p w14:paraId="40767CB1" w14:textId="77777777" w:rsidR="002F12E3" w:rsidRDefault="002F12E3" w:rsidP="002F12E3">
      <w:pPr>
        <w:rPr>
          <w:rFonts w:ascii="Arial" w:hAnsi="Arial"/>
          <w:bCs/>
          <w:sz w:val="22"/>
          <w:szCs w:val="22"/>
        </w:rPr>
      </w:pPr>
    </w:p>
    <w:p w14:paraId="1C9A6613" w14:textId="77777777" w:rsidR="002F12E3" w:rsidRPr="00855EB2" w:rsidRDefault="002F12E3" w:rsidP="002F12E3">
      <w:pPr>
        <w:rPr>
          <w:rFonts w:ascii="Arial" w:hAnsi="Arial"/>
          <w:bCs/>
          <w:sz w:val="22"/>
          <w:szCs w:val="22"/>
        </w:rPr>
      </w:pPr>
    </w:p>
    <w:p w14:paraId="6A4A9D39" w14:textId="77777777" w:rsidR="002F12E3" w:rsidRPr="00855EB2" w:rsidRDefault="002F12E3" w:rsidP="002F12E3">
      <w:p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Please Note: Additional California Teacher Credentialing requirements will be required prior to applying for the Award of Credential after successfully completing all credential requirements including student teaching. These include successfully completing:</w:t>
      </w:r>
    </w:p>
    <w:p w14:paraId="4B7E87FF" w14:textId="77777777" w:rsidR="002F12E3" w:rsidRPr="00855EB2" w:rsidRDefault="002F12E3" w:rsidP="002F12E3">
      <w:pPr>
        <w:rPr>
          <w:rFonts w:ascii="Arial" w:hAnsi="Arial"/>
          <w:bCs/>
          <w:sz w:val="22"/>
          <w:szCs w:val="22"/>
        </w:rPr>
      </w:pPr>
    </w:p>
    <w:p w14:paraId="503417E1" w14:textId="77777777" w:rsidR="002F12E3" w:rsidRPr="00855EB2" w:rsidRDefault="002F12E3" w:rsidP="002F12E3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CPR course (infant, child and adult)</w:t>
      </w:r>
    </w:p>
    <w:p w14:paraId="7984EF32" w14:textId="77777777" w:rsidR="002F12E3" w:rsidRPr="00855EB2" w:rsidRDefault="002F12E3" w:rsidP="002F12E3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Health Education course from an approved institution</w:t>
      </w:r>
    </w:p>
    <w:p w14:paraId="7BD956E8" w14:textId="77777777" w:rsidR="002F12E3" w:rsidRPr="00855EB2" w:rsidRDefault="002F12E3" w:rsidP="002F12E3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U.S. Constitution Requirement </w:t>
      </w:r>
    </w:p>
    <w:p w14:paraId="5BE80B53" w14:textId="77777777" w:rsidR="002F12E3" w:rsidRPr="00855EB2" w:rsidRDefault="002F12E3" w:rsidP="002F12E3">
      <w:pPr>
        <w:pStyle w:val="ListParagraph"/>
        <w:numPr>
          <w:ilvl w:val="0"/>
          <w:numId w:val="10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RICA Test (only applicable through June 30, 2025; O&amp;M exempt)</w:t>
      </w:r>
    </w:p>
    <w:p w14:paraId="70075188" w14:textId="77777777" w:rsidR="002F12E3" w:rsidRDefault="002F12E3" w:rsidP="002F12E3">
      <w:pPr>
        <w:pStyle w:val="ListParagraph"/>
        <w:numPr>
          <w:ilvl w:val="0"/>
          <w:numId w:val="10"/>
        </w:numPr>
        <w:rPr>
          <w:rFonts w:ascii="Arial" w:hAnsi="Arial"/>
          <w:bCs/>
          <w:sz w:val="20"/>
        </w:rPr>
      </w:pPr>
      <w:r w:rsidRPr="00855EB2">
        <w:rPr>
          <w:rFonts w:ascii="Arial" w:hAnsi="Arial"/>
          <w:bCs/>
          <w:sz w:val="22"/>
          <w:szCs w:val="22"/>
        </w:rPr>
        <w:t>California Teacher Performance Assessment (Cal-TPA; only applicable to MMSN and ESN)</w:t>
      </w:r>
    </w:p>
    <w:p w14:paraId="63CFBB33" w14:textId="77777777" w:rsidR="002F12E3" w:rsidRPr="003037DD" w:rsidRDefault="002F12E3" w:rsidP="002F12E3">
      <w:pPr>
        <w:rPr>
          <w:rFonts w:ascii="Arial" w:hAnsi="Arial"/>
          <w:bCs/>
          <w:sz w:val="20"/>
        </w:rPr>
      </w:pPr>
    </w:p>
    <w:p w14:paraId="334D89D7" w14:textId="77777777" w:rsidR="002F12E3" w:rsidRDefault="002F12E3" w:rsidP="002F12E3">
      <w:pPr>
        <w:rPr>
          <w:rFonts w:ascii="Arial" w:hAnsi="Arial"/>
          <w:bCs/>
          <w:sz w:val="20"/>
        </w:rPr>
      </w:pPr>
    </w:p>
    <w:p w14:paraId="6F345495" w14:textId="77777777" w:rsidR="00096435" w:rsidRDefault="00096435">
      <w:pPr>
        <w:rPr>
          <w:rFonts w:ascii="Arial" w:hAnsi="Arial"/>
          <w:b/>
          <w:sz w:val="20"/>
        </w:rPr>
      </w:pPr>
    </w:p>
    <w:p w14:paraId="14CB1F84" w14:textId="77777777" w:rsidR="002F12E3" w:rsidRDefault="002F12E3">
      <w:pPr>
        <w:rPr>
          <w:rFonts w:ascii="Arial" w:hAnsi="Arial"/>
          <w:b/>
          <w:sz w:val="20"/>
        </w:rPr>
      </w:pPr>
    </w:p>
    <w:p w14:paraId="350876EC" w14:textId="77777777" w:rsidR="002F12E3" w:rsidRDefault="002F12E3">
      <w:pPr>
        <w:rPr>
          <w:rFonts w:ascii="Arial" w:hAnsi="Arial"/>
          <w:b/>
          <w:sz w:val="20"/>
        </w:rPr>
      </w:pPr>
    </w:p>
    <w:p w14:paraId="116270C4" w14:textId="77777777" w:rsidR="002F12E3" w:rsidRDefault="002F12E3">
      <w:pPr>
        <w:rPr>
          <w:rFonts w:ascii="Arial" w:hAnsi="Arial"/>
          <w:b/>
          <w:sz w:val="20"/>
        </w:rPr>
      </w:pPr>
    </w:p>
    <w:p w14:paraId="1C8B0E13" w14:textId="77777777" w:rsidR="002F12E3" w:rsidRDefault="002F12E3">
      <w:pPr>
        <w:rPr>
          <w:rFonts w:ascii="Arial" w:hAnsi="Arial"/>
          <w:b/>
          <w:sz w:val="20"/>
        </w:rPr>
      </w:pPr>
    </w:p>
    <w:p w14:paraId="432FB35C" w14:textId="77777777" w:rsidR="002F12E3" w:rsidRDefault="002F12E3">
      <w:pPr>
        <w:rPr>
          <w:rFonts w:ascii="Arial" w:hAnsi="Arial"/>
          <w:b/>
          <w:sz w:val="20"/>
        </w:rPr>
      </w:pPr>
    </w:p>
    <w:p w14:paraId="64968DE9" w14:textId="15E4A650" w:rsidR="002F12E3" w:rsidRDefault="002F12E3" w:rsidP="002F12E3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lastRenderedPageBreak/>
        <w:t>Page 2 of 2</w:t>
      </w:r>
    </w:p>
    <w:p w14:paraId="68CB916A" w14:textId="77777777" w:rsidR="002F12E3" w:rsidRPr="00B039B0" w:rsidRDefault="002F12E3">
      <w:pPr>
        <w:rPr>
          <w:rFonts w:ascii="Arial" w:hAnsi="Arial"/>
          <w:b/>
          <w:sz w:val="20"/>
        </w:rPr>
      </w:pPr>
    </w:p>
    <w:tbl>
      <w:tblPr>
        <w:tblW w:w="106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500"/>
        <w:gridCol w:w="540"/>
        <w:gridCol w:w="720"/>
        <w:gridCol w:w="1249"/>
        <w:gridCol w:w="2160"/>
        <w:gridCol w:w="10"/>
      </w:tblGrid>
      <w:tr w:rsidR="0010594D" w:rsidRPr="00B039B0" w14:paraId="58130EAB" w14:textId="77777777" w:rsidTr="0071530E">
        <w:trPr>
          <w:gridAfter w:val="1"/>
          <w:wAfter w:w="10" w:type="dxa"/>
        </w:trPr>
        <w:tc>
          <w:tcPr>
            <w:tcW w:w="1440" w:type="dxa"/>
            <w:shd w:val="clear" w:color="auto" w:fill="BDD6EE" w:themeFill="accent1" w:themeFillTint="66"/>
            <w:vAlign w:val="center"/>
          </w:tcPr>
          <w:p w14:paraId="512642E1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Course Prefix &amp; Number</w:t>
            </w:r>
          </w:p>
        </w:tc>
        <w:tc>
          <w:tcPr>
            <w:tcW w:w="4500" w:type="dxa"/>
            <w:shd w:val="clear" w:color="auto" w:fill="BDD6EE" w:themeFill="accent1" w:themeFillTint="66"/>
            <w:vAlign w:val="center"/>
          </w:tcPr>
          <w:p w14:paraId="43E0977E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 xml:space="preserve">Course </w:t>
            </w:r>
          </w:p>
          <w:p w14:paraId="1A2089E1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Title</w:t>
            </w:r>
          </w:p>
        </w:tc>
        <w:tc>
          <w:tcPr>
            <w:tcW w:w="540" w:type="dxa"/>
            <w:shd w:val="clear" w:color="auto" w:fill="BDD6EE" w:themeFill="accent1" w:themeFillTint="66"/>
            <w:vAlign w:val="center"/>
          </w:tcPr>
          <w:p w14:paraId="6D562CB1" w14:textId="77777777" w:rsidR="0010594D" w:rsidRPr="008F7018" w:rsidRDefault="0010594D" w:rsidP="002F12E3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DFD65BC" w14:textId="77777777" w:rsidR="0010594D" w:rsidRPr="008F7018" w:rsidRDefault="0010594D" w:rsidP="002F12E3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Units</w:t>
            </w:r>
          </w:p>
          <w:p w14:paraId="1D349246" w14:textId="77777777" w:rsidR="0010594D" w:rsidRPr="008F7018" w:rsidRDefault="0010594D" w:rsidP="002F12E3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14:paraId="04DC4B05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1249" w:type="dxa"/>
            <w:shd w:val="clear" w:color="auto" w:fill="BDD6EE" w:themeFill="accent1" w:themeFillTint="66"/>
            <w:vAlign w:val="center"/>
          </w:tcPr>
          <w:p w14:paraId="1236AC27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Term</w:t>
            </w:r>
          </w:p>
          <w:p w14:paraId="56770386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Registered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2ECEFDBA" w14:textId="77777777" w:rsidR="0010594D" w:rsidRPr="008F7018" w:rsidRDefault="0010594D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Institution Other</w:t>
            </w:r>
          </w:p>
          <w:p w14:paraId="55E89E70" w14:textId="77777777" w:rsidR="0010594D" w:rsidRPr="008F7018" w:rsidRDefault="005D0829" w:rsidP="002F12E3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8F7018">
              <w:rPr>
                <w:rFonts w:ascii="Arial" w:hAnsi="Arial"/>
                <w:b/>
                <w:sz w:val="16"/>
                <w:szCs w:val="16"/>
              </w:rPr>
              <w:t>Than</w:t>
            </w:r>
            <w:proofErr w:type="gramEnd"/>
            <w:r w:rsidR="0010594D" w:rsidRPr="008F7018">
              <w:rPr>
                <w:rFonts w:ascii="Arial" w:hAnsi="Arial"/>
                <w:b/>
                <w:sz w:val="16"/>
                <w:szCs w:val="16"/>
              </w:rPr>
              <w:t xml:space="preserve"> SFSU</w:t>
            </w:r>
          </w:p>
        </w:tc>
      </w:tr>
      <w:tr w:rsidR="00D15086" w:rsidRPr="00D15086" w14:paraId="19ACE17F" w14:textId="77777777" w:rsidTr="00372BF2">
        <w:tc>
          <w:tcPr>
            <w:tcW w:w="10619" w:type="dxa"/>
            <w:gridSpan w:val="7"/>
            <w:shd w:val="clear" w:color="auto" w:fill="FFFFFF" w:themeFill="background1"/>
            <w:vAlign w:val="center"/>
          </w:tcPr>
          <w:p w14:paraId="79AD57C1" w14:textId="77777777" w:rsidR="002F12E3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10FA7AAF" w14:textId="77777777" w:rsidR="00D15086" w:rsidRDefault="00D15086" w:rsidP="002F12E3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Core Classes (</w:t>
            </w:r>
            <w:r w:rsidR="00372BF2">
              <w:rPr>
                <w:rFonts w:ascii="Arial" w:hAnsi="Arial"/>
                <w:b/>
                <w:color w:val="000000" w:themeColor="text1"/>
                <w:sz w:val="20"/>
              </w:rPr>
              <w:t>2</w:t>
            </w:r>
            <w:r w:rsidR="0071530E">
              <w:rPr>
                <w:rFonts w:ascii="Arial" w:hAnsi="Arial"/>
                <w:b/>
                <w:color w:val="000000" w:themeColor="text1"/>
                <w:sz w:val="20"/>
              </w:rPr>
              <w:t>8</w:t>
            </w: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 xml:space="preserve"> units)</w:t>
            </w:r>
          </w:p>
          <w:p w14:paraId="7EEE5E84" w14:textId="7A49BB8F" w:rsidR="002F12E3" w:rsidRPr="00D15086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</w:tc>
      </w:tr>
      <w:tr w:rsidR="00DD448E" w:rsidRPr="00B039B0" w14:paraId="6747C48B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6E26AA1C" w14:textId="77777777" w:rsidR="00DD448E" w:rsidRPr="00411149" w:rsidRDefault="00DD448E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788</w:t>
            </w:r>
          </w:p>
        </w:tc>
        <w:tc>
          <w:tcPr>
            <w:tcW w:w="4500" w:type="dxa"/>
          </w:tcPr>
          <w:p w14:paraId="5C58D4E7" w14:textId="0127FCAC" w:rsidR="00DD448E" w:rsidRPr="008F7018" w:rsidRDefault="00DD448E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Law, Ethics &amp; Instructional Planning</w:t>
            </w:r>
          </w:p>
        </w:tc>
        <w:tc>
          <w:tcPr>
            <w:tcW w:w="540" w:type="dxa"/>
          </w:tcPr>
          <w:p w14:paraId="56EC8EF0" w14:textId="77777777" w:rsidR="00DD448E" w:rsidRPr="00B039B0" w:rsidRDefault="00DD448E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C34720A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307D635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EB16A4C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79D7CE80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74BE7A8" w14:textId="77777777" w:rsidR="00DD448E" w:rsidRPr="00411149" w:rsidRDefault="00DD448E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F1560B">
              <w:rPr>
                <w:rFonts w:ascii="Arial" w:hAnsi="Arial"/>
                <w:sz w:val="20"/>
              </w:rPr>
              <w:t>801</w:t>
            </w:r>
          </w:p>
        </w:tc>
        <w:tc>
          <w:tcPr>
            <w:tcW w:w="4500" w:type="dxa"/>
          </w:tcPr>
          <w:p w14:paraId="4602E5BB" w14:textId="69EABF98" w:rsidR="00DD448E" w:rsidRPr="008F7018" w:rsidRDefault="00F1560B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Development, Diversity and ELL</w:t>
            </w:r>
            <w:r w:rsidR="00391DCF" w:rsidRPr="008F7018">
              <w:rPr>
                <w:rFonts w:ascii="Arial" w:eastAsia="Times New Roman" w:hAnsi="Arial"/>
                <w:sz w:val="20"/>
              </w:rPr>
              <w:t>: Special Education</w:t>
            </w:r>
          </w:p>
        </w:tc>
        <w:tc>
          <w:tcPr>
            <w:tcW w:w="540" w:type="dxa"/>
          </w:tcPr>
          <w:p w14:paraId="78341EA2" w14:textId="77777777" w:rsidR="00DD448E" w:rsidRPr="00B039B0" w:rsidRDefault="00DD448E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028815AE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9B46C2F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9A714DA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2D0D82D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584F0C5C" w14:textId="61A3131D" w:rsidR="00030EEC" w:rsidRPr="00411149" w:rsidRDefault="00030EEC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846438">
              <w:rPr>
                <w:rFonts w:ascii="Arial" w:hAnsi="Arial"/>
                <w:sz w:val="20"/>
              </w:rPr>
              <w:t>763</w:t>
            </w:r>
          </w:p>
        </w:tc>
        <w:tc>
          <w:tcPr>
            <w:tcW w:w="4500" w:type="dxa"/>
          </w:tcPr>
          <w:p w14:paraId="6B9A088D" w14:textId="650ADE56" w:rsidR="00030EEC" w:rsidRPr="008F7018" w:rsidRDefault="00846438" w:rsidP="002F12E3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Transition Planning for Students with Disabilities</w:t>
            </w:r>
          </w:p>
        </w:tc>
        <w:tc>
          <w:tcPr>
            <w:tcW w:w="540" w:type="dxa"/>
          </w:tcPr>
          <w:p w14:paraId="0F46EEFB" w14:textId="77777777" w:rsidR="00030EEC" w:rsidRPr="00B039B0" w:rsidRDefault="00030EEC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F4ABA13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0D128CB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316CEEF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F1560B" w:rsidRPr="00B039B0" w14:paraId="1BA4A4D8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671A0680" w14:textId="4C73579D" w:rsidR="00F1560B" w:rsidRPr="00411149" w:rsidRDefault="00F1560B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H ED 630</w:t>
            </w:r>
            <w:r w:rsidR="00627509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500" w:type="dxa"/>
          </w:tcPr>
          <w:p w14:paraId="6C783C08" w14:textId="0EBF10D2" w:rsidR="00F1560B" w:rsidRPr="008F7018" w:rsidRDefault="00F1560B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Elementary School Health</w:t>
            </w:r>
            <w:r w:rsidR="00627509" w:rsidRPr="008F7018">
              <w:rPr>
                <w:rFonts w:ascii="Arial" w:eastAsia="Times New Roman" w:hAnsi="Arial"/>
                <w:sz w:val="20"/>
              </w:rPr>
              <w:t xml:space="preserve"> (or approved course substitution)</w:t>
            </w:r>
          </w:p>
        </w:tc>
        <w:tc>
          <w:tcPr>
            <w:tcW w:w="540" w:type="dxa"/>
          </w:tcPr>
          <w:p w14:paraId="5BA3EF72" w14:textId="77777777" w:rsidR="00F1560B" w:rsidRPr="00B039B0" w:rsidRDefault="00F1560B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B25E206" w14:textId="77777777" w:rsidR="00F1560B" w:rsidRPr="00B039B0" w:rsidRDefault="00F1560B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75CD274" w14:textId="77777777" w:rsidR="00F1560B" w:rsidRPr="00B039B0" w:rsidRDefault="00F1560B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F02708C" w14:textId="77777777" w:rsidR="00F1560B" w:rsidRPr="00B039B0" w:rsidRDefault="00F1560B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06E875DA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7A4CDBBE" w14:textId="2538E609" w:rsidR="00846438" w:rsidRDefault="00846438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SPED </w:t>
            </w:r>
            <w:r w:rsidR="00372BF2">
              <w:rPr>
                <w:rFonts w:ascii="Arial" w:hAnsi="Arial"/>
                <w:sz w:val="20"/>
              </w:rPr>
              <w:t>747</w:t>
            </w:r>
          </w:p>
        </w:tc>
        <w:tc>
          <w:tcPr>
            <w:tcW w:w="4500" w:type="dxa"/>
          </w:tcPr>
          <w:p w14:paraId="7196F557" w14:textId="164BD6E6" w:rsidR="00846438" w:rsidRDefault="00372BF2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Physical Disabilities and Sensory Impairments</w:t>
            </w:r>
          </w:p>
        </w:tc>
        <w:tc>
          <w:tcPr>
            <w:tcW w:w="540" w:type="dxa"/>
          </w:tcPr>
          <w:p w14:paraId="474F0B68" w14:textId="7E99AC95" w:rsidR="00846438" w:rsidRDefault="005E5B8D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7577E9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B860B66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0701528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846438" w:rsidRPr="00B039B0" w14:paraId="5DF87515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6B096A3" w14:textId="38234ED9" w:rsidR="00846438" w:rsidRPr="00411149" w:rsidRDefault="00846438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 ED 784</w:t>
            </w:r>
          </w:p>
        </w:tc>
        <w:tc>
          <w:tcPr>
            <w:tcW w:w="4500" w:type="dxa"/>
          </w:tcPr>
          <w:p w14:paraId="0F8F9DB8" w14:textId="3900A677" w:rsidR="00846438" w:rsidRPr="008F7018" w:rsidRDefault="00846438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Curriculum and Instruction in Mathematics </w:t>
            </w:r>
          </w:p>
        </w:tc>
        <w:tc>
          <w:tcPr>
            <w:tcW w:w="540" w:type="dxa"/>
          </w:tcPr>
          <w:p w14:paraId="13A25FA8" w14:textId="68FEF640" w:rsidR="00846438" w:rsidRDefault="00846438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73C7244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4F88A6C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DE32468" w14:textId="77777777" w:rsidR="00846438" w:rsidRPr="00B039B0" w:rsidRDefault="00846438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72BF2" w:rsidRPr="00B039B0" w14:paraId="7C78C868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62CF15B" w14:textId="3033BC29" w:rsidR="00372BF2" w:rsidRDefault="00372BF2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791 or SPED 825</w:t>
            </w:r>
          </w:p>
        </w:tc>
        <w:tc>
          <w:tcPr>
            <w:tcW w:w="4500" w:type="dxa"/>
          </w:tcPr>
          <w:p w14:paraId="0C4E4BB4" w14:textId="17719AB9" w:rsidR="00372BF2" w:rsidRDefault="00372BF2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Nature of Autism Spectrum or,</w:t>
            </w:r>
          </w:p>
          <w:p w14:paraId="5533DC91" w14:textId="7E585F85" w:rsidR="00372BF2" w:rsidRDefault="00372BF2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Communication, Behavior and Instructional Supports: Autism</w:t>
            </w:r>
          </w:p>
        </w:tc>
        <w:tc>
          <w:tcPr>
            <w:tcW w:w="540" w:type="dxa"/>
          </w:tcPr>
          <w:p w14:paraId="41A17C78" w14:textId="4433EF56" w:rsidR="00372BF2" w:rsidRDefault="00372BF2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B30E09B" w14:textId="77777777" w:rsidR="00372BF2" w:rsidRPr="00B039B0" w:rsidRDefault="00372BF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4D25926B" w14:textId="77777777" w:rsidR="00372BF2" w:rsidRPr="00B039B0" w:rsidRDefault="00372BF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56EF34E" w14:textId="77777777" w:rsidR="00372BF2" w:rsidRPr="00B039B0" w:rsidRDefault="00372BF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1530E" w:rsidRPr="00B039B0" w14:paraId="1E450F22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73B4874E" w14:textId="53B69E56" w:rsidR="0071530E" w:rsidRDefault="0071530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774</w:t>
            </w:r>
          </w:p>
        </w:tc>
        <w:tc>
          <w:tcPr>
            <w:tcW w:w="4500" w:type="dxa"/>
          </w:tcPr>
          <w:p w14:paraId="6FB7AECC" w14:textId="3B52E1A2" w:rsidR="0071530E" w:rsidRDefault="0071530E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Positive Behavior Supports</w:t>
            </w:r>
          </w:p>
        </w:tc>
        <w:tc>
          <w:tcPr>
            <w:tcW w:w="540" w:type="dxa"/>
          </w:tcPr>
          <w:p w14:paraId="74B9C4DD" w14:textId="75A6E1A9" w:rsidR="0071530E" w:rsidRDefault="0071530E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15C23CC3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7A1BCA9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2CF8598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15086" w:rsidRPr="00B039B0" w14:paraId="2228E1AB" w14:textId="77777777" w:rsidTr="00372BF2">
        <w:tc>
          <w:tcPr>
            <w:tcW w:w="10619" w:type="dxa"/>
            <w:gridSpan w:val="7"/>
          </w:tcPr>
          <w:p w14:paraId="47D6292B" w14:textId="77777777" w:rsidR="002F12E3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98B4694" w14:textId="77777777" w:rsidR="00D15086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Advanced </w:t>
            </w:r>
            <w:r w:rsidR="00D15086" w:rsidRPr="00D15086">
              <w:rPr>
                <w:rFonts w:ascii="Arial" w:hAnsi="Arial"/>
                <w:b/>
                <w:bCs/>
                <w:sz w:val="20"/>
              </w:rPr>
              <w:t>Methods Courses (</w:t>
            </w:r>
            <w:r w:rsidR="00372BF2">
              <w:rPr>
                <w:rFonts w:ascii="Arial" w:hAnsi="Arial"/>
                <w:b/>
                <w:bCs/>
                <w:sz w:val="20"/>
              </w:rPr>
              <w:t>1</w:t>
            </w:r>
            <w:r w:rsidR="0071530E">
              <w:rPr>
                <w:rFonts w:ascii="Arial" w:hAnsi="Arial"/>
                <w:b/>
                <w:bCs/>
                <w:sz w:val="20"/>
              </w:rPr>
              <w:t>2</w:t>
            </w:r>
            <w:r w:rsidR="00391DCF">
              <w:rPr>
                <w:rFonts w:ascii="Arial" w:hAnsi="Arial"/>
                <w:b/>
                <w:bCs/>
                <w:sz w:val="20"/>
              </w:rPr>
              <w:t xml:space="preserve"> Units</w:t>
            </w:r>
            <w:r w:rsidR="00D15086" w:rsidRPr="00D15086"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039C6705" w14:textId="27717D06" w:rsidR="002F12E3" w:rsidRPr="00D15086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15086" w:rsidRPr="00B039B0" w14:paraId="7ED4D04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55346C3C" w14:textId="0D066F60" w:rsidR="00D15086" w:rsidRPr="00411149" w:rsidRDefault="00372BF2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SPED </w:t>
            </w:r>
            <w:r w:rsidR="0071530E">
              <w:rPr>
                <w:rFonts w:ascii="Arial" w:hAnsi="Arial"/>
                <w:sz w:val="20"/>
              </w:rPr>
              <w:t>770</w:t>
            </w:r>
          </w:p>
        </w:tc>
        <w:tc>
          <w:tcPr>
            <w:tcW w:w="4500" w:type="dxa"/>
          </w:tcPr>
          <w:p w14:paraId="57292A90" w14:textId="24292AA0" w:rsidR="00D15086" w:rsidRPr="008F7018" w:rsidRDefault="0071530E" w:rsidP="002F12E3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>
              <w:rPr>
                <w:rFonts w:ascii="Arial" w:hAnsi="Arial"/>
                <w:sz w:val="20"/>
              </w:rPr>
              <w:t>Introduction to Student with Mild/Moderate Support Needs</w:t>
            </w:r>
          </w:p>
        </w:tc>
        <w:tc>
          <w:tcPr>
            <w:tcW w:w="540" w:type="dxa"/>
          </w:tcPr>
          <w:p w14:paraId="6152BE50" w14:textId="7D315295" w:rsidR="00D15086" w:rsidRDefault="00FA0F12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5BE166" w14:textId="77777777" w:rsidR="00D15086" w:rsidRPr="00B039B0" w:rsidRDefault="00D15086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5E2D3D4" w14:textId="77777777" w:rsidR="00D15086" w:rsidRPr="00B039B0" w:rsidRDefault="00D15086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E55AAF" w14:textId="77777777" w:rsidR="00D15086" w:rsidRPr="00B039B0" w:rsidRDefault="00D15086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17933817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2E43027" w14:textId="2C155126" w:rsidR="00030EEC" w:rsidRPr="00411149" w:rsidRDefault="00030EEC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372BF2">
              <w:rPr>
                <w:rFonts w:ascii="Arial" w:hAnsi="Arial"/>
                <w:sz w:val="20"/>
              </w:rPr>
              <w:t>7</w:t>
            </w:r>
            <w:r w:rsidR="0071530E">
              <w:rPr>
                <w:rFonts w:ascii="Arial" w:hAnsi="Arial"/>
                <w:sz w:val="20"/>
              </w:rPr>
              <w:t>72</w:t>
            </w:r>
          </w:p>
        </w:tc>
        <w:tc>
          <w:tcPr>
            <w:tcW w:w="4500" w:type="dxa"/>
          </w:tcPr>
          <w:p w14:paraId="57180E99" w14:textId="292432FD" w:rsidR="00030EEC" w:rsidRPr="008F7018" w:rsidRDefault="0071530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Assessment, Curriculum, and Instruction for Students with Mild/Moderate Support Needs</w:t>
            </w:r>
          </w:p>
        </w:tc>
        <w:tc>
          <w:tcPr>
            <w:tcW w:w="540" w:type="dxa"/>
          </w:tcPr>
          <w:p w14:paraId="50F4F9E5" w14:textId="77777777" w:rsidR="00030EEC" w:rsidRPr="00B039B0" w:rsidRDefault="00030EEC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12398C3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DA85120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D3CFBC3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55B93690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05DB9271" w14:textId="1524EE53" w:rsidR="00030EEC" w:rsidRPr="00411149" w:rsidRDefault="00030EEC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71530E">
              <w:rPr>
                <w:rFonts w:ascii="Arial" w:hAnsi="Arial"/>
                <w:sz w:val="20"/>
              </w:rPr>
              <w:t>75</w:t>
            </w:r>
          </w:p>
        </w:tc>
        <w:tc>
          <w:tcPr>
            <w:tcW w:w="4500" w:type="dxa"/>
          </w:tcPr>
          <w:p w14:paraId="538DA27C" w14:textId="2E004183" w:rsidR="00030EEC" w:rsidRPr="008F7018" w:rsidRDefault="0071530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Curriculum and Instruction in Elementary Special Education </w:t>
            </w:r>
          </w:p>
        </w:tc>
        <w:tc>
          <w:tcPr>
            <w:tcW w:w="540" w:type="dxa"/>
          </w:tcPr>
          <w:p w14:paraId="7B9F5A0B" w14:textId="77777777" w:rsidR="00030EEC" w:rsidRPr="00B039B0" w:rsidRDefault="00030EEC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B4E4086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40E1723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B9A9E56" w14:textId="77777777" w:rsidR="00030EEC" w:rsidRPr="00B039B0" w:rsidRDefault="00030EEC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ED16EDA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3615844" w14:textId="674DC6DF" w:rsidR="00DD448E" w:rsidRPr="00411149" w:rsidRDefault="00DD448E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</w:t>
            </w:r>
            <w:r w:rsidR="0071530E">
              <w:rPr>
                <w:rFonts w:ascii="Arial" w:hAnsi="Arial"/>
                <w:sz w:val="20"/>
              </w:rPr>
              <w:t>78</w:t>
            </w:r>
          </w:p>
        </w:tc>
        <w:tc>
          <w:tcPr>
            <w:tcW w:w="4500" w:type="dxa"/>
          </w:tcPr>
          <w:p w14:paraId="08841008" w14:textId="56EA26A4" w:rsidR="00DD448E" w:rsidRPr="008F7018" w:rsidRDefault="0071530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 xml:space="preserve">Curriculum and Instruction in Secondary Special Education </w:t>
            </w:r>
          </w:p>
        </w:tc>
        <w:tc>
          <w:tcPr>
            <w:tcW w:w="540" w:type="dxa"/>
          </w:tcPr>
          <w:p w14:paraId="4D67C8E4" w14:textId="77777777" w:rsidR="00DD448E" w:rsidRPr="00B039B0" w:rsidRDefault="00DD448E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929F55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0F744D1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917BD98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7C2F0F4F" w14:textId="77777777" w:rsidTr="00372BF2">
        <w:trPr>
          <w:trHeight w:val="260"/>
        </w:trPr>
        <w:tc>
          <w:tcPr>
            <w:tcW w:w="10619" w:type="dxa"/>
            <w:gridSpan w:val="7"/>
          </w:tcPr>
          <w:p w14:paraId="19115D64" w14:textId="77777777" w:rsidR="002F12E3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761FEA3E" w14:textId="77777777" w:rsidR="00391DCF" w:rsidRDefault="00391DCF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91DCF">
              <w:rPr>
                <w:rFonts w:ascii="Arial" w:hAnsi="Arial"/>
                <w:b/>
                <w:bCs/>
                <w:sz w:val="20"/>
              </w:rPr>
              <w:t>Student Teaching</w:t>
            </w:r>
            <w:r w:rsidR="0071530E">
              <w:rPr>
                <w:rFonts w:ascii="Arial" w:hAnsi="Arial"/>
                <w:b/>
                <w:bCs/>
                <w:sz w:val="20"/>
              </w:rPr>
              <w:t>/ Clinical Fieldwork</w:t>
            </w:r>
            <w:r>
              <w:rPr>
                <w:rFonts w:ascii="Arial" w:hAnsi="Arial"/>
                <w:b/>
                <w:bCs/>
                <w:sz w:val="20"/>
              </w:rPr>
              <w:t xml:space="preserve"> (</w:t>
            </w:r>
            <w:r w:rsidR="009A5ECB">
              <w:rPr>
                <w:rFonts w:ascii="Arial" w:hAnsi="Arial"/>
                <w:b/>
                <w:bCs/>
                <w:sz w:val="20"/>
              </w:rPr>
              <w:t>1</w:t>
            </w:r>
            <w:r w:rsidR="0000661E">
              <w:rPr>
                <w:rFonts w:ascii="Arial" w:hAnsi="Arial"/>
                <w:b/>
                <w:bCs/>
                <w:sz w:val="20"/>
              </w:rPr>
              <w:t>5</w:t>
            </w:r>
            <w:r w:rsidR="00FA0F12">
              <w:rPr>
                <w:rFonts w:ascii="Arial" w:hAnsi="Arial"/>
                <w:b/>
                <w:bCs/>
                <w:sz w:val="20"/>
              </w:rPr>
              <w:t>-18</w:t>
            </w:r>
            <w:r w:rsidR="00372BF2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units)</w:t>
            </w:r>
          </w:p>
          <w:p w14:paraId="045CEE4F" w14:textId="1F1F912E" w:rsidR="002F12E3" w:rsidRPr="00391DCF" w:rsidRDefault="002F12E3" w:rsidP="002F12E3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FA0F12" w:rsidRPr="00B039B0" w14:paraId="6EE3BCFD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BB8A8C5" w14:textId="13A2DA4A" w:rsidR="00FA0F12" w:rsidRDefault="00FA0F12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701</w:t>
            </w:r>
          </w:p>
        </w:tc>
        <w:tc>
          <w:tcPr>
            <w:tcW w:w="4500" w:type="dxa"/>
          </w:tcPr>
          <w:p w14:paraId="162F4936" w14:textId="5683AE8B" w:rsidR="00FA0F12" w:rsidRDefault="00FA0F12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Education Specialist Intern Teacher Support Seminar*</w:t>
            </w:r>
          </w:p>
        </w:tc>
        <w:tc>
          <w:tcPr>
            <w:tcW w:w="540" w:type="dxa"/>
          </w:tcPr>
          <w:p w14:paraId="2F186693" w14:textId="0D010FDE" w:rsidR="00FA0F12" w:rsidRDefault="00FA0F12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623D398" w14:textId="77777777" w:rsidR="00FA0F12" w:rsidRPr="00B039B0" w:rsidRDefault="00FA0F1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7793EEB" w14:textId="77777777" w:rsidR="00FA0F12" w:rsidRPr="00B039B0" w:rsidRDefault="00FA0F1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16F88E6" w14:textId="77777777" w:rsidR="00FA0F12" w:rsidRPr="00B039B0" w:rsidRDefault="00FA0F12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71530E" w:rsidRPr="00B039B0" w14:paraId="5B1F9A9A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D05971C" w14:textId="26304E91" w:rsidR="0071530E" w:rsidRDefault="0071530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702</w:t>
            </w:r>
          </w:p>
        </w:tc>
        <w:tc>
          <w:tcPr>
            <w:tcW w:w="4500" w:type="dxa"/>
          </w:tcPr>
          <w:p w14:paraId="6A82F65E" w14:textId="1779FA25" w:rsidR="0071530E" w:rsidRDefault="0000661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Education</w:t>
            </w:r>
            <w:r w:rsidR="0071530E">
              <w:rPr>
                <w:rFonts w:ascii="Arial" w:hAnsi="Arial"/>
                <w:sz w:val="20"/>
              </w:rPr>
              <w:t xml:space="preserve"> Specialist </w:t>
            </w:r>
            <w:r>
              <w:rPr>
                <w:rFonts w:ascii="Arial" w:hAnsi="Arial"/>
                <w:sz w:val="20"/>
              </w:rPr>
              <w:t>Teacher Support Seminar in California Teaching Performance Assessment</w:t>
            </w:r>
          </w:p>
        </w:tc>
        <w:tc>
          <w:tcPr>
            <w:tcW w:w="540" w:type="dxa"/>
          </w:tcPr>
          <w:p w14:paraId="3D327540" w14:textId="01E3251D" w:rsidR="0071530E" w:rsidRDefault="0000661E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53C8F0D0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ECB5039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8D193CB" w14:textId="77777777" w:rsidR="0071530E" w:rsidRPr="00B039B0" w:rsidRDefault="0071530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46FA7C26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089C4F0C" w14:textId="7ACECDD4" w:rsidR="00DD448E" w:rsidRPr="00411149" w:rsidRDefault="00DD448E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9A5ECB">
              <w:rPr>
                <w:rFonts w:ascii="Arial" w:hAnsi="Arial"/>
                <w:sz w:val="20"/>
              </w:rPr>
              <w:t>2</w:t>
            </w:r>
            <w:r w:rsidR="00FA0F12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4500" w:type="dxa"/>
          </w:tcPr>
          <w:p w14:paraId="6F9130BC" w14:textId="0C2E5B0C" w:rsidR="00DD448E" w:rsidRPr="008F7018" w:rsidRDefault="00FA0F12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Workshop: Student Teaching Support Sessions for Mild/Moderate Support Needs or Orientation Mobility</w:t>
            </w:r>
          </w:p>
        </w:tc>
        <w:tc>
          <w:tcPr>
            <w:tcW w:w="540" w:type="dxa"/>
          </w:tcPr>
          <w:p w14:paraId="30079109" w14:textId="3429F0B2" w:rsidR="00DD448E" w:rsidRPr="00B039B0" w:rsidRDefault="009A5ECB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D53E01C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5C963D9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A082EDC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2667AA32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1279898F" w14:textId="0A8E6158" w:rsidR="00DD448E" w:rsidRPr="00411149" w:rsidRDefault="00391DCF" w:rsidP="002F12E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730</w:t>
            </w:r>
          </w:p>
        </w:tc>
        <w:tc>
          <w:tcPr>
            <w:tcW w:w="4500" w:type="dxa"/>
          </w:tcPr>
          <w:p w14:paraId="5B9EFEED" w14:textId="15EEE54E" w:rsidR="00DD448E" w:rsidRPr="008F7018" w:rsidRDefault="00391DCF" w:rsidP="002F12E3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Teaching: Special Education</w:t>
            </w:r>
          </w:p>
        </w:tc>
        <w:tc>
          <w:tcPr>
            <w:tcW w:w="540" w:type="dxa"/>
          </w:tcPr>
          <w:p w14:paraId="7DA6AAFA" w14:textId="38FAE5B2" w:rsidR="00DD448E" w:rsidRPr="00B039B0" w:rsidRDefault="00391DCF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F31A2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20" w:type="dxa"/>
          </w:tcPr>
          <w:p w14:paraId="7DFA33B3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29E560A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F57626D" w14:textId="77777777" w:rsidR="00DD448E" w:rsidRPr="00B039B0" w:rsidRDefault="00DD448E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2F12E3" w:rsidRPr="00B039B0" w14:paraId="31677429" w14:textId="77777777" w:rsidTr="00372BF2">
        <w:trPr>
          <w:gridAfter w:val="1"/>
          <w:wAfter w:w="10" w:type="dxa"/>
        </w:trPr>
        <w:tc>
          <w:tcPr>
            <w:tcW w:w="1440" w:type="dxa"/>
          </w:tcPr>
          <w:p w14:paraId="406ADD94" w14:textId="77777777" w:rsidR="002F12E3" w:rsidRDefault="002F12E3" w:rsidP="002F12E3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</w:tcPr>
          <w:p w14:paraId="5EC348A9" w14:textId="60512180" w:rsidR="002F12E3" w:rsidRPr="002F12E3" w:rsidRDefault="002F12E3" w:rsidP="002F12E3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 w:rsidRPr="002F12E3">
              <w:rPr>
                <w:rFonts w:ascii="Arial" w:hAnsi="Arial"/>
                <w:b/>
                <w:bCs/>
                <w:sz w:val="20"/>
              </w:rPr>
              <w:t>Total Units (55-58 units)</w:t>
            </w:r>
          </w:p>
        </w:tc>
        <w:tc>
          <w:tcPr>
            <w:tcW w:w="540" w:type="dxa"/>
          </w:tcPr>
          <w:p w14:paraId="04C769B1" w14:textId="77777777" w:rsidR="002F12E3" w:rsidRDefault="002F12E3" w:rsidP="002F12E3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712E6D29" w14:textId="77777777" w:rsidR="002F12E3" w:rsidRPr="00B039B0" w:rsidRDefault="002F12E3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D1EB123" w14:textId="77777777" w:rsidR="002F12E3" w:rsidRPr="00B039B0" w:rsidRDefault="002F12E3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D7E4D47" w14:textId="77777777" w:rsidR="002F12E3" w:rsidRPr="00B039B0" w:rsidRDefault="002F12E3" w:rsidP="002F12E3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1D0097D8" w14:textId="77777777" w:rsidR="00FA0F12" w:rsidRPr="00186790" w:rsidRDefault="00FA0F12" w:rsidP="00FA0F12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  <w:r w:rsidRPr="00186790">
        <w:rPr>
          <w:rFonts w:ascii="Arial" w:hAnsi="Arial"/>
          <w:bCs/>
          <w:sz w:val="20"/>
        </w:rPr>
        <w:t>*Required only for intern credential teachers</w:t>
      </w:r>
    </w:p>
    <w:p w14:paraId="312F2940" w14:textId="77777777" w:rsidR="00391DCF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20"/>
        </w:rPr>
      </w:pPr>
    </w:p>
    <w:p w14:paraId="2FA72206" w14:textId="77777777" w:rsidR="00186790" w:rsidRDefault="00186790" w:rsidP="00796574">
      <w:pPr>
        <w:rPr>
          <w:rFonts w:ascii="Arial" w:hAnsi="Arial"/>
          <w:sz w:val="20"/>
        </w:rPr>
      </w:pPr>
    </w:p>
    <w:p w14:paraId="63F23C89" w14:textId="6FBA4E52" w:rsidR="0010594D" w:rsidRPr="00B039B0" w:rsidRDefault="0010594D" w:rsidP="00796574">
      <w:pPr>
        <w:rPr>
          <w:rFonts w:ascii="Arial" w:hAnsi="Arial"/>
          <w:sz w:val="20"/>
        </w:rPr>
      </w:pPr>
      <w:r w:rsidRPr="00B039B0">
        <w:rPr>
          <w:rFonts w:ascii="Arial" w:hAnsi="Arial"/>
          <w:sz w:val="20"/>
        </w:rPr>
        <w:t xml:space="preserve">Program </w:t>
      </w:r>
      <w:proofErr w:type="gramStart"/>
      <w:r w:rsidRPr="00B039B0">
        <w:rPr>
          <w:rFonts w:ascii="Arial" w:hAnsi="Arial"/>
          <w:sz w:val="20"/>
        </w:rPr>
        <w:t>Advisor  _</w:t>
      </w:r>
      <w:proofErr w:type="gramEnd"/>
      <w:r w:rsidRPr="00B039B0">
        <w:rPr>
          <w:rFonts w:ascii="Arial" w:hAnsi="Arial"/>
          <w:sz w:val="20"/>
        </w:rPr>
        <w:t>_______________________</w:t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ab/>
        <w:t>_____________________</w:t>
      </w:r>
      <w:r w:rsidRPr="00B039B0">
        <w:rPr>
          <w:rFonts w:ascii="Arial" w:hAnsi="Arial"/>
          <w:sz w:val="20"/>
        </w:rPr>
        <w:tab/>
        <w:t>__________</w:t>
      </w:r>
    </w:p>
    <w:p w14:paraId="5F0933D3" w14:textId="43AB2359" w:rsidR="0010594D" w:rsidRDefault="0010594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Last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2F12E3">
        <w:rPr>
          <w:rFonts w:ascii="Arial" w:hAnsi="Arial"/>
          <w:sz w:val="20"/>
        </w:rPr>
        <w:t xml:space="preserve">      </w:t>
      </w:r>
      <w:r w:rsidRPr="00B039B0">
        <w:rPr>
          <w:rFonts w:ascii="Arial" w:hAnsi="Arial"/>
          <w:sz w:val="20"/>
        </w:rPr>
        <w:t>Date</w:t>
      </w:r>
    </w:p>
    <w:p w14:paraId="2BC5A0E2" w14:textId="77777777" w:rsidR="00096435" w:rsidRDefault="00096435">
      <w:pPr>
        <w:ind w:left="1440" w:firstLine="720"/>
        <w:rPr>
          <w:rFonts w:ascii="Arial" w:hAnsi="Arial"/>
          <w:sz w:val="20"/>
        </w:rPr>
      </w:pPr>
    </w:p>
    <w:p w14:paraId="72AABA8D" w14:textId="1777F483" w:rsidR="00096435" w:rsidRPr="008F7018" w:rsidRDefault="00096435" w:rsidP="00186790">
      <w:pPr>
        <w:pStyle w:val="Header"/>
        <w:tabs>
          <w:tab w:val="clear" w:pos="4320"/>
          <w:tab w:val="clear" w:pos="8640"/>
          <w:tab w:val="left" w:pos="414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096435" w:rsidRPr="008F7018">
      <w:headerReference w:type="default" r:id="rId8"/>
      <w:footerReference w:type="default" r:id="rId9"/>
      <w:pgSz w:w="12240" w:h="15840"/>
      <w:pgMar w:top="864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0C61C" w14:textId="77777777" w:rsidR="00991EA4" w:rsidRDefault="00991EA4">
      <w:r>
        <w:separator/>
      </w:r>
    </w:p>
  </w:endnote>
  <w:endnote w:type="continuationSeparator" w:id="0">
    <w:p w14:paraId="2BC47C53" w14:textId="77777777" w:rsidR="00991EA4" w:rsidRDefault="0099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F205" w14:textId="34174C0B" w:rsidR="00C57D13" w:rsidRPr="004F5ED1" w:rsidRDefault="00C57D13">
    <w:pPr>
      <w:pStyle w:val="Footer"/>
      <w:pBdr>
        <w:top w:val="dotted" w:sz="4" w:space="1" w:color="auto"/>
      </w:pBdr>
      <w:tabs>
        <w:tab w:val="clear" w:pos="8640"/>
        <w:tab w:val="right" w:pos="972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FDEBB" w14:textId="77777777" w:rsidR="00991EA4" w:rsidRDefault="00991EA4">
      <w:r>
        <w:separator/>
      </w:r>
    </w:p>
  </w:footnote>
  <w:footnote w:type="continuationSeparator" w:id="0">
    <w:p w14:paraId="6C965027" w14:textId="77777777" w:rsidR="00991EA4" w:rsidRDefault="0099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E180" w14:textId="0ACBB781" w:rsidR="002F12E3" w:rsidRDefault="002F12E3" w:rsidP="002F12E3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drawing>
        <wp:anchor distT="0" distB="0" distL="114300" distR="114300" simplePos="0" relativeHeight="251659264" behindDoc="1" locked="0" layoutInCell="1" allowOverlap="1" wp14:anchorId="3CF3B4D0" wp14:editId="6C6C6C65">
          <wp:simplePos x="0" y="0"/>
          <wp:positionH relativeFrom="column">
            <wp:posOffset>5496435</wp:posOffset>
          </wp:positionH>
          <wp:positionV relativeFrom="paragraph">
            <wp:posOffset>-347345</wp:posOffset>
          </wp:positionV>
          <wp:extent cx="981710" cy="545465"/>
          <wp:effectExtent l="0" t="0" r="0" b="0"/>
          <wp:wrapTight wrapText="bothSides">
            <wp:wrapPolygon edited="0">
              <wp:start x="559" y="1006"/>
              <wp:lineTo x="1118" y="20116"/>
              <wp:lineTo x="20119" y="20116"/>
              <wp:lineTo x="20678" y="1006"/>
              <wp:lineTo x="559" y="1006"/>
            </wp:wrapPolygon>
          </wp:wrapTight>
          <wp:docPr id="53953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7165" name="Picture 539537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0"/>
      </w:rPr>
      <w:t>MMSN CAP and Student Teaching Application</w:t>
    </w:r>
  </w:p>
  <w:p w14:paraId="643AC064" w14:textId="77777777" w:rsidR="002F12E3" w:rsidRDefault="002F12E3" w:rsidP="002F12E3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t>(06/1/2024)</w:t>
    </w:r>
  </w:p>
  <w:p w14:paraId="35232B07" w14:textId="77777777" w:rsidR="00D15086" w:rsidRPr="00D15086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52"/>
      </w:rPr>
    </w:lvl>
  </w:abstractNum>
  <w:abstractNum w:abstractNumId="6" w15:restartNumberingAfterBreak="0">
    <w:nsid w:val="10AE0B0D"/>
    <w:multiLevelType w:val="hybridMultilevel"/>
    <w:tmpl w:val="F8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4E4C"/>
    <w:multiLevelType w:val="hybridMultilevel"/>
    <w:tmpl w:val="007AB50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C583573"/>
    <w:multiLevelType w:val="hybridMultilevel"/>
    <w:tmpl w:val="848ED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7521"/>
    <w:multiLevelType w:val="hybridMultilevel"/>
    <w:tmpl w:val="A01A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239C4"/>
    <w:multiLevelType w:val="hybridMultilevel"/>
    <w:tmpl w:val="530C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5873">
    <w:abstractNumId w:val="0"/>
  </w:num>
  <w:num w:numId="2" w16cid:durableId="1225530295">
    <w:abstractNumId w:val="1"/>
  </w:num>
  <w:num w:numId="3" w16cid:durableId="28459745">
    <w:abstractNumId w:val="2"/>
  </w:num>
  <w:num w:numId="4" w16cid:durableId="1999110232">
    <w:abstractNumId w:val="3"/>
  </w:num>
  <w:num w:numId="5" w16cid:durableId="899172557">
    <w:abstractNumId w:val="4"/>
  </w:num>
  <w:num w:numId="6" w16cid:durableId="492335813">
    <w:abstractNumId w:val="5"/>
  </w:num>
  <w:num w:numId="7" w16cid:durableId="1716586789">
    <w:abstractNumId w:val="6"/>
  </w:num>
  <w:num w:numId="8" w16cid:durableId="1054503273">
    <w:abstractNumId w:val="7"/>
  </w:num>
  <w:num w:numId="9" w16cid:durableId="810825542">
    <w:abstractNumId w:val="8"/>
  </w:num>
  <w:num w:numId="10" w16cid:durableId="2048602814">
    <w:abstractNumId w:val="9"/>
  </w:num>
  <w:num w:numId="11" w16cid:durableId="1302727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7"/>
    <w:rsid w:val="0000661E"/>
    <w:rsid w:val="00030EEC"/>
    <w:rsid w:val="000456AF"/>
    <w:rsid w:val="0006205D"/>
    <w:rsid w:val="00062B42"/>
    <w:rsid w:val="0008041E"/>
    <w:rsid w:val="00096435"/>
    <w:rsid w:val="000A4B8E"/>
    <w:rsid w:val="00104656"/>
    <w:rsid w:val="0010594D"/>
    <w:rsid w:val="00151935"/>
    <w:rsid w:val="001728A4"/>
    <w:rsid w:val="00186790"/>
    <w:rsid w:val="00193EDF"/>
    <w:rsid w:val="001A48CC"/>
    <w:rsid w:val="001B03D5"/>
    <w:rsid w:val="001F7B1F"/>
    <w:rsid w:val="00224309"/>
    <w:rsid w:val="002300C8"/>
    <w:rsid w:val="00243E51"/>
    <w:rsid w:val="00245BCC"/>
    <w:rsid w:val="00251457"/>
    <w:rsid w:val="00253672"/>
    <w:rsid w:val="00256235"/>
    <w:rsid w:val="002A2526"/>
    <w:rsid w:val="002D2C4A"/>
    <w:rsid w:val="002E60C0"/>
    <w:rsid w:val="002F12E3"/>
    <w:rsid w:val="002F7FA4"/>
    <w:rsid w:val="00306C61"/>
    <w:rsid w:val="00342DBC"/>
    <w:rsid w:val="00372BF2"/>
    <w:rsid w:val="00391DCF"/>
    <w:rsid w:val="003A4D63"/>
    <w:rsid w:val="003B4171"/>
    <w:rsid w:val="00402249"/>
    <w:rsid w:val="004266D1"/>
    <w:rsid w:val="004642B0"/>
    <w:rsid w:val="004B6B49"/>
    <w:rsid w:val="004C59EE"/>
    <w:rsid w:val="004F5ED1"/>
    <w:rsid w:val="004F7F67"/>
    <w:rsid w:val="00540A92"/>
    <w:rsid w:val="00541EFA"/>
    <w:rsid w:val="0055562A"/>
    <w:rsid w:val="0058590E"/>
    <w:rsid w:val="005A6BC4"/>
    <w:rsid w:val="005B2ECE"/>
    <w:rsid w:val="005C29EF"/>
    <w:rsid w:val="005C2CD3"/>
    <w:rsid w:val="005C3DC2"/>
    <w:rsid w:val="005C75A4"/>
    <w:rsid w:val="005D0829"/>
    <w:rsid w:val="005E1B96"/>
    <w:rsid w:val="005E5B8D"/>
    <w:rsid w:val="00621757"/>
    <w:rsid w:val="006265AA"/>
    <w:rsid w:val="00627509"/>
    <w:rsid w:val="006509AE"/>
    <w:rsid w:val="00653FDF"/>
    <w:rsid w:val="006A3464"/>
    <w:rsid w:val="006C34B2"/>
    <w:rsid w:val="006D780D"/>
    <w:rsid w:val="006F2B28"/>
    <w:rsid w:val="00701ED2"/>
    <w:rsid w:val="0070210C"/>
    <w:rsid w:val="0071530E"/>
    <w:rsid w:val="0071610E"/>
    <w:rsid w:val="00717B3D"/>
    <w:rsid w:val="00721DEB"/>
    <w:rsid w:val="00760655"/>
    <w:rsid w:val="00760703"/>
    <w:rsid w:val="00765802"/>
    <w:rsid w:val="00785F9C"/>
    <w:rsid w:val="00796574"/>
    <w:rsid w:val="007B503E"/>
    <w:rsid w:val="007B5ED8"/>
    <w:rsid w:val="007B7C5D"/>
    <w:rsid w:val="008013AC"/>
    <w:rsid w:val="00815F23"/>
    <w:rsid w:val="00846438"/>
    <w:rsid w:val="008567DD"/>
    <w:rsid w:val="008B635A"/>
    <w:rsid w:val="008D0780"/>
    <w:rsid w:val="008F7018"/>
    <w:rsid w:val="00907AAA"/>
    <w:rsid w:val="00920621"/>
    <w:rsid w:val="009262BD"/>
    <w:rsid w:val="00943F72"/>
    <w:rsid w:val="0095604D"/>
    <w:rsid w:val="00965888"/>
    <w:rsid w:val="00991EA4"/>
    <w:rsid w:val="009A042B"/>
    <w:rsid w:val="009A5ECB"/>
    <w:rsid w:val="009B7A48"/>
    <w:rsid w:val="009F1F5E"/>
    <w:rsid w:val="00A16474"/>
    <w:rsid w:val="00A32FCD"/>
    <w:rsid w:val="00A45B52"/>
    <w:rsid w:val="00A54D40"/>
    <w:rsid w:val="00A54E68"/>
    <w:rsid w:val="00A91FFA"/>
    <w:rsid w:val="00AB6129"/>
    <w:rsid w:val="00AC0DB4"/>
    <w:rsid w:val="00AC43DB"/>
    <w:rsid w:val="00AF0B21"/>
    <w:rsid w:val="00AF0B69"/>
    <w:rsid w:val="00B06D2A"/>
    <w:rsid w:val="00B50500"/>
    <w:rsid w:val="00B90264"/>
    <w:rsid w:val="00B91D4E"/>
    <w:rsid w:val="00BB2974"/>
    <w:rsid w:val="00C03BB4"/>
    <w:rsid w:val="00C31A85"/>
    <w:rsid w:val="00C33A0C"/>
    <w:rsid w:val="00C4245E"/>
    <w:rsid w:val="00C47EB7"/>
    <w:rsid w:val="00C57D13"/>
    <w:rsid w:val="00C60D22"/>
    <w:rsid w:val="00C845EA"/>
    <w:rsid w:val="00CA1B1B"/>
    <w:rsid w:val="00CA30D6"/>
    <w:rsid w:val="00CA748F"/>
    <w:rsid w:val="00CC412E"/>
    <w:rsid w:val="00CD54E3"/>
    <w:rsid w:val="00D15086"/>
    <w:rsid w:val="00D56A3D"/>
    <w:rsid w:val="00D61C66"/>
    <w:rsid w:val="00D644DA"/>
    <w:rsid w:val="00DD1457"/>
    <w:rsid w:val="00DD448E"/>
    <w:rsid w:val="00DF4332"/>
    <w:rsid w:val="00E128C6"/>
    <w:rsid w:val="00E17C12"/>
    <w:rsid w:val="00E43BF6"/>
    <w:rsid w:val="00E749DD"/>
    <w:rsid w:val="00EE230B"/>
    <w:rsid w:val="00EF2DFE"/>
    <w:rsid w:val="00F035F1"/>
    <w:rsid w:val="00F1560B"/>
    <w:rsid w:val="00F2571C"/>
    <w:rsid w:val="00F31A25"/>
    <w:rsid w:val="00F52B1B"/>
    <w:rsid w:val="00FA0F12"/>
    <w:rsid w:val="00FA432E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E0BF91"/>
  <w14:defaultImageDpi w14:val="300"/>
  <w15:docId w15:val="{F78D6BD2-2183-6943-A483-C79E383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 w:hanging="4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uiPriority w:val="59"/>
    <w:rsid w:val="00B0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96574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5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6574"/>
    <w:rPr>
      <w:vertAlign w:val="superscript"/>
    </w:rPr>
  </w:style>
  <w:style w:type="character" w:customStyle="1" w:styleId="HeaderChar">
    <w:name w:val="Header Char"/>
    <w:link w:val="Header"/>
    <w:rsid w:val="00D56A3D"/>
    <w:rPr>
      <w:sz w:val="24"/>
    </w:rPr>
  </w:style>
  <w:style w:type="character" w:styleId="Hyperlink">
    <w:name w:val="Hyperlink"/>
    <w:basedOn w:val="DefaultParagraphFont"/>
    <w:uiPriority w:val="99"/>
    <w:unhideWhenUsed/>
    <w:rsid w:val="0039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caris@s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be typed or printed neatly</vt:lpstr>
    </vt:vector>
  </TitlesOfParts>
  <Company>coe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be typed or printed neatly</dc:title>
  <dc:subject/>
  <dc:creator>sfsu</dc:creator>
  <cp:keywords/>
  <cp:lastModifiedBy>Steven Macaris</cp:lastModifiedBy>
  <cp:revision>6</cp:revision>
  <cp:lastPrinted>2014-05-06T21:34:00Z</cp:lastPrinted>
  <dcterms:created xsi:type="dcterms:W3CDTF">2024-05-15T15:09:00Z</dcterms:created>
  <dcterms:modified xsi:type="dcterms:W3CDTF">2024-07-24T21:08:00Z</dcterms:modified>
</cp:coreProperties>
</file>